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D6" w:rsidRDefault="000A7281" w:rsidP="000A7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плановой проверки</w:t>
      </w:r>
    </w:p>
    <w:p w:rsidR="000A7281" w:rsidRPr="000A7281" w:rsidRDefault="000A7281" w:rsidP="000A72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A7281">
        <w:rPr>
          <w:rFonts w:ascii="Times New Roman" w:hAnsi="Times New Roman" w:cs="Times New Roman"/>
          <w:sz w:val="28"/>
          <w:szCs w:val="28"/>
        </w:rPr>
        <w:t xml:space="preserve">На основании распоряжений администрации Губернатора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 xml:space="preserve">и Правительства Кировской области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от 26.11.2020 № 120 «Об утверждении плана проведения проверок соблюдения законодательства Российской Федерации и иных нормативных правовых актов о контрактной системе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br/>
        <w:t xml:space="preserve">в сфере закупок подведомственными администрации Губернатора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br/>
        <w:t>и Правительства Кировской области заказчиками на 2021 год»,</w:t>
      </w:r>
      <w:r w:rsidRPr="000A7281">
        <w:rPr>
          <w:rFonts w:ascii="Times New Roman" w:hAnsi="Times New Roman" w:cs="Times New Roman"/>
          <w:sz w:val="28"/>
          <w:szCs w:val="28"/>
        </w:rPr>
        <w:t xml:space="preserve"> </w:t>
      </w:r>
      <w:r w:rsidRPr="000A7281"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>от 20.07.2021 № 61 «Об осуществлении ведомственного контроля»</w:t>
      </w:r>
      <w:r w:rsidRPr="000A7281">
        <w:rPr>
          <w:rFonts w:ascii="Times New Roman" w:hAnsi="Times New Roman" w:cs="Times New Roman"/>
          <w:sz w:val="28"/>
          <w:szCs w:val="28"/>
        </w:rPr>
        <w:t xml:space="preserve"> проведена плановая проверка соблюдения законодательства Российской Федерации и иных нормативных</w:t>
      </w:r>
      <w:proofErr w:type="gramEnd"/>
      <w:r w:rsidRPr="000A72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281">
        <w:rPr>
          <w:rFonts w:ascii="Times New Roman" w:hAnsi="Times New Roman" w:cs="Times New Roman"/>
          <w:sz w:val="28"/>
          <w:szCs w:val="28"/>
        </w:rPr>
        <w:t xml:space="preserve">правовых актов о контрактной системе </w:t>
      </w:r>
      <w:r w:rsidRPr="000A7281">
        <w:rPr>
          <w:rFonts w:ascii="Times New Roman" w:hAnsi="Times New Roman" w:cs="Times New Roman"/>
          <w:sz w:val="28"/>
          <w:szCs w:val="28"/>
        </w:rPr>
        <w:br/>
        <w:t xml:space="preserve">в сфере закупок (далее − проверка) Кировским областным государственным образовательным бюджетным учреждением дополнительного профессионального образования «Учебно-методический центр 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 xml:space="preserve">по гражданской обороне, чрезвычайным ситуациям и пожарной безопасности Кировской области», расположенного по адресу: 610010, Кировская обл., 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 xml:space="preserve">г. Киров, </w:t>
      </w:r>
      <w:proofErr w:type="spellStart"/>
      <w:r w:rsidRPr="000A7281">
        <w:rPr>
          <w:rFonts w:ascii="Times New Roman" w:hAnsi="Times New Roman" w:cs="Times New Roman"/>
          <w:sz w:val="28"/>
          <w:szCs w:val="28"/>
        </w:rPr>
        <w:t>Нововятский</w:t>
      </w:r>
      <w:proofErr w:type="spellEnd"/>
      <w:r w:rsidRPr="000A7281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Pr="000A72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0A7281">
        <w:rPr>
          <w:rFonts w:ascii="Times New Roman" w:hAnsi="Times New Roman" w:cs="Times New Roman"/>
          <w:sz w:val="28"/>
          <w:szCs w:val="28"/>
        </w:rPr>
        <w:t xml:space="preserve">-н Радужный, </w:t>
      </w:r>
      <w:r w:rsidRPr="000A7281">
        <w:rPr>
          <w:rFonts w:ascii="Times New Roman" w:hAnsi="Times New Roman" w:cs="Times New Roman"/>
          <w:bCs/>
          <w:sz w:val="28"/>
          <w:szCs w:val="28"/>
        </w:rPr>
        <w:t>ул. Конституции, д. 17</w:t>
      </w:r>
      <w:r w:rsidRPr="000A72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 xml:space="preserve">в срок с 06.09.2021 по 15.09.2021, период проведения проверки – 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>с 01.10.2019 по 01</w:t>
      </w:r>
      <w:r w:rsidRPr="000A7281">
        <w:rPr>
          <w:rFonts w:ascii="Times New Roman" w:hAnsi="Times New Roman" w:cs="Times New Roman"/>
          <w:color w:val="000000"/>
          <w:sz w:val="28"/>
          <w:szCs w:val="28"/>
        </w:rPr>
        <w:t>.09.2021.</w:t>
      </w:r>
      <w:proofErr w:type="gramEnd"/>
    </w:p>
    <w:p w:rsidR="000A7281" w:rsidRDefault="000A7281" w:rsidP="00716222">
      <w:pPr>
        <w:pStyle w:val="1"/>
        <w:spacing w:after="0" w:line="360" w:lineRule="auto"/>
      </w:pPr>
      <w:proofErr w:type="gramStart"/>
      <w:r w:rsidRPr="00F1503D">
        <w:t xml:space="preserve">Комплексная проверка проведена </w:t>
      </w:r>
      <w:r>
        <w:t xml:space="preserve">инспекцией, созданной администрацией </w:t>
      </w:r>
      <w:r w:rsidRPr="00FB45AE">
        <w:rPr>
          <w:spacing w:val="2"/>
          <w:szCs w:val="28"/>
        </w:rPr>
        <w:t>Губернатора и Правительства Кировской области</w:t>
      </w:r>
      <w:r>
        <w:rPr>
          <w:spacing w:val="2"/>
          <w:szCs w:val="28"/>
        </w:rPr>
        <w:t>,</w:t>
      </w:r>
      <w:r w:rsidRPr="00F1503D">
        <w:rPr>
          <w:szCs w:val="28"/>
        </w:rPr>
        <w:t xml:space="preserve"> выборочным</w:t>
      </w:r>
      <w:r w:rsidRPr="00F1503D">
        <w:t xml:space="preserve"> способом проведения ведомственного контроля в рамках исполнения требований Федерального закона от 05.04.2013 № 44-ФЗ </w:t>
      </w:r>
      <w:r>
        <w:br/>
      </w:r>
      <w:r w:rsidRPr="00F1503D">
        <w:t>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44-ФЗ).</w:t>
      </w:r>
      <w:proofErr w:type="gramEnd"/>
    </w:p>
    <w:p w:rsidR="000A7281" w:rsidRPr="004C2FF6" w:rsidRDefault="000A7281" w:rsidP="00716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FF6">
        <w:rPr>
          <w:rFonts w:ascii="Times New Roman" w:hAnsi="Times New Roman" w:cs="Times New Roman"/>
          <w:sz w:val="28"/>
          <w:szCs w:val="28"/>
        </w:rPr>
        <w:t>По результатам проведения проверки выявлены следующие нарушения законодательства о контрактной системе в сфере закупок: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584">
        <w:rPr>
          <w:rFonts w:ascii="Times New Roman" w:hAnsi="Times New Roman" w:cs="Times New Roman"/>
          <w:sz w:val="28"/>
          <w:szCs w:val="28"/>
        </w:rPr>
        <w:t xml:space="preserve">нарушение требования части 9 статьи 17 Федерального закона </w:t>
      </w:r>
      <w:r w:rsidRPr="000F2584">
        <w:rPr>
          <w:rFonts w:ascii="Times New Roman" w:hAnsi="Times New Roman" w:cs="Times New Roman"/>
          <w:sz w:val="28"/>
          <w:szCs w:val="28"/>
        </w:rPr>
        <w:br/>
        <w:t xml:space="preserve">от 05.04.2013 № 44-ФЗ и постановления Правительства Кировской области </w:t>
      </w:r>
      <w:r w:rsidR="00E625DD" w:rsidRPr="00E625DD">
        <w:rPr>
          <w:rFonts w:ascii="Times New Roman" w:hAnsi="Times New Roman" w:cs="Times New Roman"/>
          <w:sz w:val="28"/>
          <w:szCs w:val="28"/>
        </w:rPr>
        <w:br/>
      </w:r>
      <w:r w:rsidRPr="000F2584">
        <w:rPr>
          <w:rFonts w:ascii="Times New Roman" w:hAnsi="Times New Roman" w:cs="Times New Roman"/>
          <w:sz w:val="28"/>
          <w:szCs w:val="28"/>
        </w:rPr>
        <w:t>от 05.12.2014 № 14/163 в части нарушения срока утверждения Плана закупок;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584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требования постановления Правительства Российской Федерации от 30.09.2019 № 1279 в части </w:t>
      </w:r>
      <w:proofErr w:type="gramStart"/>
      <w:r w:rsidRPr="000F2584">
        <w:rPr>
          <w:rFonts w:ascii="Times New Roman" w:hAnsi="Times New Roman" w:cs="Times New Roman"/>
          <w:sz w:val="28"/>
          <w:szCs w:val="28"/>
        </w:rPr>
        <w:t>не соответствия</w:t>
      </w:r>
      <w:proofErr w:type="gramEnd"/>
      <w:r w:rsidRPr="000F2584">
        <w:rPr>
          <w:rFonts w:ascii="Times New Roman" w:hAnsi="Times New Roman" w:cs="Times New Roman"/>
          <w:sz w:val="28"/>
          <w:szCs w:val="28"/>
        </w:rPr>
        <w:t xml:space="preserve"> объема финансового обеспечения в плане-графике объему выделенных субсидий учреждению;</w:t>
      </w:r>
    </w:p>
    <w:p w:rsidR="000F2584" w:rsidRPr="000F2584" w:rsidRDefault="000F2584" w:rsidP="00716222">
      <w:pPr>
        <w:tabs>
          <w:tab w:val="left" w:pos="737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584">
        <w:rPr>
          <w:rFonts w:ascii="Times New Roman" w:hAnsi="Times New Roman" w:cs="Times New Roman"/>
          <w:sz w:val="28"/>
          <w:szCs w:val="28"/>
        </w:rPr>
        <w:t xml:space="preserve">нарушение требования части 1 статьи 23 Федерального закона </w:t>
      </w:r>
      <w:r w:rsidRPr="000F2584">
        <w:rPr>
          <w:rFonts w:ascii="Times New Roman" w:hAnsi="Times New Roman" w:cs="Times New Roman"/>
          <w:sz w:val="28"/>
          <w:szCs w:val="28"/>
        </w:rPr>
        <w:br/>
        <w:t>от 05.04.2013 № 44-ФЗ в части не</w:t>
      </w:r>
      <w:r w:rsidR="00D50F87" w:rsidRPr="00D50F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F2584">
        <w:rPr>
          <w:rFonts w:ascii="Times New Roman" w:hAnsi="Times New Roman" w:cs="Times New Roman"/>
          <w:sz w:val="28"/>
          <w:szCs w:val="28"/>
        </w:rPr>
        <w:t>указания идентификационного кода закупки в контракте (договоре);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>нарушение требования постановления Правительства Российской Федерации от 30.08.2017 № 1042 в части установления размера штрафа</w:t>
      </w:r>
      <w:r w:rsidR="00D50F87" w:rsidRPr="00D50F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F87" w:rsidRPr="00D50F87">
        <w:rPr>
          <w:rFonts w:ascii="Times New Roman" w:eastAsia="Calibri" w:hAnsi="Times New Roman" w:cs="Times New Roman"/>
          <w:sz w:val="28"/>
          <w:szCs w:val="28"/>
        </w:rPr>
        <w:t>в контракте (договоре</w:t>
      </w:r>
      <w:r w:rsidR="00D50F87">
        <w:rPr>
          <w:rFonts w:ascii="Times New Roman" w:eastAsia="Calibri" w:hAnsi="Times New Roman" w:cs="Times New Roman"/>
          <w:sz w:val="28"/>
          <w:szCs w:val="28"/>
        </w:rPr>
        <w:t>)</w:t>
      </w:r>
      <w:r w:rsidRPr="000F25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требования пункта 1 части 1 статьи 94 Федерального закона от 05.04.2013 № 44-ФЗ в части приемки оказанной услуги не в полном объеме; 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>нарушение требований постановления Правительства Кировской области от 30.08.2011 № 118/416 в части не установления мер ответственности</w:t>
      </w:r>
      <w:r w:rsidR="00E625DD" w:rsidRPr="00E625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25DD" w:rsidRPr="00D50F87">
        <w:rPr>
          <w:rFonts w:ascii="Times New Roman" w:eastAsia="Calibri" w:hAnsi="Times New Roman" w:cs="Times New Roman"/>
          <w:sz w:val="28"/>
          <w:szCs w:val="28"/>
        </w:rPr>
        <w:t>в контракте (до</w:t>
      </w:r>
      <w:r w:rsidR="00A0075A" w:rsidRPr="00D50F87">
        <w:rPr>
          <w:rFonts w:ascii="Times New Roman" w:eastAsia="Calibri" w:hAnsi="Times New Roman" w:cs="Times New Roman"/>
          <w:sz w:val="28"/>
          <w:szCs w:val="28"/>
        </w:rPr>
        <w:t>г</w:t>
      </w:r>
      <w:r w:rsidR="00E625DD" w:rsidRPr="00D50F87">
        <w:rPr>
          <w:rFonts w:ascii="Times New Roman" w:eastAsia="Calibri" w:hAnsi="Times New Roman" w:cs="Times New Roman"/>
          <w:sz w:val="28"/>
          <w:szCs w:val="28"/>
        </w:rPr>
        <w:t>оворе</w:t>
      </w:r>
      <w:r w:rsidR="00E625DD">
        <w:rPr>
          <w:rFonts w:ascii="Times New Roman" w:eastAsia="Calibri" w:hAnsi="Times New Roman" w:cs="Times New Roman"/>
          <w:sz w:val="28"/>
          <w:szCs w:val="28"/>
        </w:rPr>
        <w:t>)</w:t>
      </w:r>
      <w:r w:rsidRPr="000F25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требования части 2 статьи 34 Федерального закона </w:t>
      </w:r>
      <w:r w:rsidRPr="000F2584">
        <w:rPr>
          <w:rFonts w:ascii="Times New Roman" w:eastAsia="Calibri" w:hAnsi="Times New Roman" w:cs="Times New Roman"/>
          <w:sz w:val="28"/>
          <w:szCs w:val="28"/>
        </w:rPr>
        <w:br/>
        <w:t xml:space="preserve">от 05.04.2013 № 44-ФЗ в части не указания обязательного условия, что цена договора является твердой и определяется на весь срок исполнения </w:t>
      </w:r>
      <w:r w:rsidRPr="00A0075A">
        <w:rPr>
          <w:rFonts w:ascii="Times New Roman" w:eastAsia="Calibri" w:hAnsi="Times New Roman" w:cs="Times New Roman"/>
          <w:sz w:val="28"/>
          <w:szCs w:val="28"/>
        </w:rPr>
        <w:t>договора</w:t>
      </w:r>
      <w:r w:rsidRPr="000F25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требований, установленных постановлением Правительства Российской Федерации от 02.07.2014 № 606 и требований, установленных типовым контрактом, утвержденным приказом Министерства промышленности и торговли Российской Федерации от 07.04.2020 № 1152 </w:t>
      </w:r>
      <w:r w:rsidRPr="000F2584">
        <w:rPr>
          <w:rFonts w:ascii="Times New Roman" w:eastAsia="Calibri" w:hAnsi="Times New Roman" w:cs="Times New Roman"/>
          <w:sz w:val="28"/>
          <w:szCs w:val="28"/>
        </w:rPr>
        <w:br/>
        <w:t>в части применения типового контракта не в полном объеме или включения условий, не предусмотренных типовым контрактом;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>нарушение требований, установленных Правилами использования каталога товаров, работ, услуг для обеспечения государственных и муниципальных нужд, утвержденные Постановлением Правительства Российской</w:t>
      </w:r>
      <w:r w:rsidR="00E625DD">
        <w:rPr>
          <w:rFonts w:ascii="Times New Roman" w:eastAsia="Calibri" w:hAnsi="Times New Roman" w:cs="Times New Roman"/>
          <w:sz w:val="28"/>
          <w:szCs w:val="28"/>
        </w:rPr>
        <w:t xml:space="preserve"> Федерации от 08.02.2017 № 145</w:t>
      </w:r>
      <w:r w:rsidRPr="000F25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нарушение требований, установленных распоряжением министерства финансов Кировской области от 10.02.2017 № 20 «Об утверждении Порядка учета бюджетных и денежных обязательств, подлежащих исполнению за счет средств областного бюджета» в части присвоения бюджетного обязательства по истечении пяти рабочих дней </w:t>
      </w:r>
      <w:proofErr w:type="gramStart"/>
      <w:r w:rsidRPr="000F2584">
        <w:rPr>
          <w:rFonts w:ascii="Times New Roman" w:eastAsia="Calibri" w:hAnsi="Times New Roman" w:cs="Times New Roman"/>
          <w:sz w:val="28"/>
          <w:szCs w:val="28"/>
        </w:rPr>
        <w:t>с даты заключения</w:t>
      </w:r>
      <w:proofErr w:type="gramEnd"/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 договора;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требований пункта 14 постановления Правительства Российской Федерации от 02.07.2014 № 606  и приказа Министерства промышленности и торговли Российской Федерации от 12.03.2018 № 716 </w:t>
      </w:r>
      <w:r w:rsidRPr="000F2584">
        <w:rPr>
          <w:rFonts w:ascii="Times New Roman" w:eastAsia="Calibri" w:hAnsi="Times New Roman" w:cs="Times New Roman"/>
          <w:sz w:val="28"/>
          <w:szCs w:val="28"/>
        </w:rPr>
        <w:br/>
        <w:t xml:space="preserve">в части применения типового контракта не в полном объеме и включения условий, не предусмотренных типовым контрактом; 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требований, установленных распоряжением министерства финансов Кировской области от 04.03.2020 № 11 «Об утверждении Порядка исполнения областного бюджета по расходам и по источникам финансирования дефицита областного бюджета» в части присвоения бюджетного обязательства по истечении пяти рабочих дней </w:t>
      </w:r>
      <w:proofErr w:type="gramStart"/>
      <w:r w:rsidRPr="000F2584">
        <w:rPr>
          <w:rFonts w:ascii="Times New Roman" w:eastAsia="Calibri" w:hAnsi="Times New Roman" w:cs="Times New Roman"/>
          <w:sz w:val="28"/>
          <w:szCs w:val="28"/>
        </w:rPr>
        <w:t>с даты заключения</w:t>
      </w:r>
      <w:proofErr w:type="gramEnd"/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 контракта, внесения изменений в контракт; 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>нарушение требований пункта 14 Правил разработки типовых контрактов, типовых условий контрактов, утвержденных постановлением Правительства Российской Федерации от 02.07.2014 № 606 и приказа Министерства строительства и жилищно-коммунального хозяйства Российской Федерации от 14.01.2020 № 9/</w:t>
      </w:r>
      <w:proofErr w:type="spellStart"/>
      <w:proofErr w:type="gramStart"/>
      <w:r w:rsidRPr="000F2584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Pr="000F2584">
        <w:rPr>
          <w:rFonts w:ascii="Times New Roman" w:eastAsia="Calibri" w:hAnsi="Times New Roman" w:cs="Times New Roman"/>
          <w:sz w:val="28"/>
          <w:szCs w:val="28"/>
        </w:rPr>
        <w:t xml:space="preserve"> в части применения типового контракта не в полном объеме и включения условий, не предусмотренных типовым контрактом;</w:t>
      </w:r>
    </w:p>
    <w:p w:rsidR="000F2584" w:rsidRPr="000F2584" w:rsidRDefault="000F2584" w:rsidP="007162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584">
        <w:rPr>
          <w:rFonts w:ascii="Times New Roman" w:eastAsia="Calibri" w:hAnsi="Times New Roman" w:cs="Times New Roman"/>
          <w:sz w:val="28"/>
          <w:szCs w:val="28"/>
        </w:rPr>
        <w:t>нарушение требования пункта 1 части 1 статьи 31 Федерального закона от 05.04.2013 № 44-ФЗ, которое повлекло к неправомерному расходованию бюджетных средств.</w:t>
      </w:r>
    </w:p>
    <w:p w:rsidR="000A7281" w:rsidRPr="000A7281" w:rsidRDefault="000A7281" w:rsidP="000A72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281" w:rsidRPr="000A7281" w:rsidRDefault="000A7281" w:rsidP="000A72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7281" w:rsidRPr="000A7281" w:rsidSect="0071622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2C" w:rsidRDefault="00F71D2C" w:rsidP="00716222">
      <w:pPr>
        <w:spacing w:after="0" w:line="240" w:lineRule="auto"/>
      </w:pPr>
      <w:r>
        <w:separator/>
      </w:r>
    </w:p>
  </w:endnote>
  <w:endnote w:type="continuationSeparator" w:id="0">
    <w:p w:rsidR="00F71D2C" w:rsidRDefault="00F71D2C" w:rsidP="0071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2C" w:rsidRDefault="00F71D2C" w:rsidP="00716222">
      <w:pPr>
        <w:spacing w:after="0" w:line="240" w:lineRule="auto"/>
      </w:pPr>
      <w:r>
        <w:separator/>
      </w:r>
    </w:p>
  </w:footnote>
  <w:footnote w:type="continuationSeparator" w:id="0">
    <w:p w:rsidR="00F71D2C" w:rsidRDefault="00F71D2C" w:rsidP="0071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846508"/>
      <w:docPartObj>
        <w:docPartGallery w:val="Page Numbers (Top of Page)"/>
        <w:docPartUnique/>
      </w:docPartObj>
    </w:sdtPr>
    <w:sdtEndPr/>
    <w:sdtContent>
      <w:p w:rsidR="00716222" w:rsidRDefault="007162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F87">
          <w:rPr>
            <w:noProof/>
          </w:rPr>
          <w:t>3</w:t>
        </w:r>
        <w:r>
          <w:fldChar w:fldCharType="end"/>
        </w:r>
      </w:p>
    </w:sdtContent>
  </w:sdt>
  <w:p w:rsidR="00716222" w:rsidRDefault="007162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C0"/>
    <w:rsid w:val="000A7281"/>
    <w:rsid w:val="000F2584"/>
    <w:rsid w:val="00716222"/>
    <w:rsid w:val="008567CC"/>
    <w:rsid w:val="009C024F"/>
    <w:rsid w:val="00A0075A"/>
    <w:rsid w:val="00A87693"/>
    <w:rsid w:val="00AC45C0"/>
    <w:rsid w:val="00D419D6"/>
    <w:rsid w:val="00D50F87"/>
    <w:rsid w:val="00E625DD"/>
    <w:rsid w:val="00F50B37"/>
    <w:rsid w:val="00F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217D-76B7-4162-B65D-0B6979F3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Пушкарева</dc:creator>
  <cp:keywords/>
  <dc:description/>
  <cp:lastModifiedBy>Марина В. Пушкарева</cp:lastModifiedBy>
  <cp:revision>6</cp:revision>
  <cp:lastPrinted>2021-10-05T08:58:00Z</cp:lastPrinted>
  <dcterms:created xsi:type="dcterms:W3CDTF">2021-10-04T13:39:00Z</dcterms:created>
  <dcterms:modified xsi:type="dcterms:W3CDTF">2021-10-07T05:50:00Z</dcterms:modified>
</cp:coreProperties>
</file>